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779" w:rsidRPr="00D35779" w:rsidRDefault="00D35779" w:rsidP="00D35779">
      <w:pPr>
        <w:pStyle w:val="a3"/>
        <w:spacing w:before="0" w:beforeAutospacing="0" w:after="300" w:afterAutospacing="0"/>
        <w:rPr>
          <w:color w:val="555555"/>
          <w:szCs w:val="21"/>
        </w:rPr>
      </w:pPr>
      <w:r w:rsidRPr="00D35779">
        <w:rPr>
          <w:color w:val="000000"/>
          <w:szCs w:val="20"/>
          <w:shd w:val="clear" w:color="auto" w:fill="FFFFFF"/>
        </w:rPr>
        <w:t>«ПРАВИЛЬНОЕ ПИТАНИЕ-</w:t>
      </w:r>
      <w:r w:rsidRPr="00D35779">
        <w:rPr>
          <w:color w:val="000000"/>
          <w:szCs w:val="20"/>
        </w:rPr>
        <w:br/>
      </w:r>
      <w:r w:rsidRPr="00D35779">
        <w:rPr>
          <w:color w:val="000000"/>
          <w:szCs w:val="20"/>
          <w:shd w:val="clear" w:color="auto" w:fill="FFFFFF"/>
        </w:rPr>
        <w:t>ЗАЛОГ ЗДОРОВЬЯ»</w:t>
      </w:r>
      <w:r w:rsidRPr="00D35779">
        <w:rPr>
          <w:color w:val="000000"/>
          <w:szCs w:val="20"/>
        </w:rPr>
        <w:br/>
      </w:r>
      <w:r w:rsidRPr="00D35779">
        <w:rPr>
          <w:color w:val="000000"/>
          <w:szCs w:val="20"/>
          <w:shd w:val="clear" w:color="auto" w:fill="FFFFFF"/>
        </w:rPr>
        <w:t>Пища – это необходимая потребность организма, и обязательное условие существования человека.</w:t>
      </w:r>
      <w:r w:rsidRPr="00D35779">
        <w:rPr>
          <w:color w:val="000000"/>
          <w:szCs w:val="20"/>
        </w:rPr>
        <w:br/>
      </w:r>
      <w:r w:rsidRPr="00D35779">
        <w:rPr>
          <w:color w:val="000000"/>
          <w:szCs w:val="20"/>
          <w:shd w:val="clear" w:color="auto" w:fill="FFFFFF"/>
        </w:rPr>
        <w:t>Мы чаще всего питаемся тем, что нам нравится по вкусовым качествам, к чему привыкли или, что можно быстро, без труда приготовить. Важно вовремя обратиться к рациональному питанию. Именно ваш пример ляжет в основу будущей культуры питания вашего ребенка. Вы сформируете его первые вкусовые нормы, пристрастия и привычки, от вас будет зависеть его будущее здоровье. Важно правильно организовать питание детей.</w:t>
      </w:r>
      <w:r w:rsidRPr="00D35779">
        <w:rPr>
          <w:color w:val="000000"/>
          <w:szCs w:val="20"/>
          <w:shd w:val="clear" w:color="auto" w:fill="FFFFFF"/>
        </w:rPr>
        <w:br/>
        <w:t>Все процессы, протекающие внутри человеческого организма – носят ритмичный характер. Режим питания важен в любом возрасте, особенно велико его значение для детей и подростков.</w:t>
      </w:r>
      <w:r w:rsidRPr="00D35779">
        <w:rPr>
          <w:color w:val="000000"/>
          <w:szCs w:val="20"/>
          <w:shd w:val="clear" w:color="auto" w:fill="FFFFFF"/>
        </w:rPr>
        <w:br/>
        <w:t>Регулярное питание призвано обеспечить равномерную нагрузку в системе пищеварения в течение дня. Вот почему в дошкольном возрасте предусматривается 4-5 разовый приём пищи через каждые 3-4 часа.</w:t>
      </w:r>
      <w:r w:rsidRPr="00D35779">
        <w:rPr>
          <w:color w:val="000000"/>
          <w:szCs w:val="20"/>
          <w:shd w:val="clear" w:color="auto" w:fill="FFFFFF"/>
        </w:rPr>
        <w:br/>
        <w:t>Питание должно быть разнообразным, это служит основой его сбалансированности. Важно формировать у ребенка разнообразный вкусовой кругозор.</w:t>
      </w:r>
      <w:r w:rsidRPr="00D35779">
        <w:rPr>
          <w:color w:val="000000"/>
          <w:szCs w:val="20"/>
          <w:shd w:val="clear" w:color="auto" w:fill="FFFFFF"/>
        </w:rPr>
        <w:br/>
        <w:t>• В рацион ребёнка необходимо включать все группы продуктов – мясные, молочные, рыбные, растительные;</w:t>
      </w:r>
      <w:r w:rsidRPr="00D35779">
        <w:rPr>
          <w:color w:val="000000"/>
          <w:szCs w:val="20"/>
          <w:shd w:val="clear" w:color="auto" w:fill="FFFFFF"/>
        </w:rPr>
        <w:br/>
        <w:t>• Еда ребёнка должна быть разнообразной как в течение дня, так и в течение недели. Надо помочь ребёнку “распробовать” вкус разных блюд. Проявите фантазию, боритесь с возникновением у ребёнка консервативностью к еде. Учитывайте индивидуальные особенности ребёнка, возможную непереносимость продуктов.</w:t>
      </w:r>
      <w:r w:rsidRPr="00D35779">
        <w:rPr>
          <w:color w:val="000000"/>
          <w:szCs w:val="20"/>
          <w:shd w:val="clear" w:color="auto" w:fill="FFFFFF"/>
        </w:rPr>
        <w:br/>
        <w:t>Количество энергии, поступающей в организм с продуктами, равно количеству энергии, затраченной ребёнком.</w:t>
      </w:r>
      <w:r w:rsidRPr="00D35779">
        <w:rPr>
          <w:color w:val="000000"/>
          <w:szCs w:val="20"/>
          <w:shd w:val="clear" w:color="auto" w:fill="FFFFFF"/>
        </w:rPr>
        <w:br/>
        <w:t>Еда должна приносить радость! Она служит важным источником положительных эмоций. Замечено, что больше всего наслаждения получает не обжоры, а гурманы, для кого еда – приключение, кто любит пробовать диковинные блюда, знакомится с кухнями разных народов, осваивать новые рецепты и необычные блюда.</w:t>
      </w:r>
      <w:r w:rsidRPr="00D35779">
        <w:rPr>
          <w:color w:val="000000"/>
          <w:szCs w:val="20"/>
          <w:shd w:val="clear" w:color="auto" w:fill="FFFFFF"/>
        </w:rPr>
        <w:br/>
        <w:t>Удовольствие от еды напрямую зависит от атмосферы, царящей за столом. Во время еды категорически не рекомендуется обсуждать, любого рода проблемы особенно семейного характера. Все негативные эмоции должны быть забыты, за столом должен царить мири покой. Помните: “Когда я ем- я глух и нем” и “Лучше молчать, чем говорить”. Последнее касается такого объекта семейной любви, как телевизор.</w:t>
      </w:r>
      <w:r w:rsidRPr="00D35779">
        <w:rPr>
          <w:color w:val="000000"/>
          <w:szCs w:val="20"/>
          <w:shd w:val="clear" w:color="auto" w:fill="FFFFFF"/>
        </w:rPr>
        <w:br/>
        <w:t>Пусть с самого раннего возраста у ребенка сформируется представление: семейный стол – место, где всем уютно, тепло и, конечно вкусно!</w:t>
      </w:r>
    </w:p>
    <w:p w:rsidR="00D35779" w:rsidRDefault="00D35779" w:rsidP="00D35779">
      <w:pPr>
        <w:pStyle w:val="a3"/>
        <w:spacing w:before="0" w:beforeAutospacing="0" w:after="300" w:afterAutospacing="0"/>
        <w:rPr>
          <w:rFonts w:ascii="Trebuchet MS" w:hAnsi="Trebuchet MS"/>
          <w:color w:val="555555"/>
          <w:sz w:val="21"/>
          <w:szCs w:val="21"/>
        </w:rPr>
      </w:pPr>
      <w:r>
        <w:rPr>
          <w:rFonts w:ascii="Arial" w:hAnsi="Arial" w:cs="Arial"/>
          <w:noProof/>
          <w:color w:val="000000"/>
          <w:sz w:val="20"/>
          <w:szCs w:val="20"/>
          <w:shd w:val="clear" w:color="auto" w:fill="FFFFFF"/>
        </w:rPr>
        <w:lastRenderedPageBreak/>
        <w:drawing>
          <wp:anchor distT="0" distB="0" distL="114300" distR="114300" simplePos="0" relativeHeight="251659264" behindDoc="0" locked="0" layoutInCell="1" allowOverlap="1" wp14:anchorId="63D58E50" wp14:editId="12C189D4">
            <wp:simplePos x="0" y="0"/>
            <wp:positionH relativeFrom="page">
              <wp:posOffset>492760</wp:posOffset>
            </wp:positionH>
            <wp:positionV relativeFrom="paragraph">
              <wp:posOffset>22860</wp:posOffset>
            </wp:positionV>
            <wp:extent cx="5828573" cy="4120542"/>
            <wp:effectExtent l="0" t="0" r="1270" b="0"/>
            <wp:wrapThrough wrapText="bothSides">
              <wp:wrapPolygon edited="0">
                <wp:start x="0" y="0"/>
                <wp:lineTo x="0" y="21470"/>
                <wp:lineTo x="21534" y="21470"/>
                <wp:lineTo x="21534" y="0"/>
                <wp:lineTo x="0" y="0"/>
              </wp:wrapPolygon>
            </wp:wrapThrough>
            <wp:docPr id="2" name="Рисунок 2" descr="QWGtbMPzVDAnogT3YozwJOefhp1sj7iYWW90A_DARcUAENKkNl5pER2jfqmjsPUM1F7ZbmnWsG4vIXgmWGi1Iw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WGtbMPzVDAnogT3YozwJOefhp1sj7iYWW90A_DARcUAENKkNl5pER2jfqmjsPUM1F7ZbmnWsG4vIXgmWGi1Iwz-.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828573" cy="412054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7AC6" w:rsidRDefault="00D35779">
      <w:bookmarkStart w:id="0" w:name="_GoBack"/>
      <w:r>
        <w:rPr>
          <w:rFonts w:ascii="Arial" w:hAnsi="Arial" w:cs="Arial"/>
          <w:noProof/>
          <w:color w:val="000000"/>
          <w:sz w:val="20"/>
          <w:szCs w:val="20"/>
          <w:shd w:val="clear" w:color="auto" w:fill="FFFFFF"/>
        </w:rPr>
        <w:drawing>
          <wp:anchor distT="0" distB="0" distL="114300" distR="114300" simplePos="0" relativeHeight="251658240" behindDoc="0" locked="0" layoutInCell="1" allowOverlap="1" wp14:anchorId="0AD86AAB" wp14:editId="2B80E99B">
            <wp:simplePos x="0" y="0"/>
            <wp:positionH relativeFrom="page">
              <wp:posOffset>1502410</wp:posOffset>
            </wp:positionH>
            <wp:positionV relativeFrom="paragraph">
              <wp:posOffset>4227830</wp:posOffset>
            </wp:positionV>
            <wp:extent cx="3922712" cy="4676081"/>
            <wp:effectExtent l="0" t="0" r="1905" b="0"/>
            <wp:wrapThrough wrapText="bothSides">
              <wp:wrapPolygon edited="0">
                <wp:start x="0" y="0"/>
                <wp:lineTo x="0" y="21474"/>
                <wp:lineTo x="21506" y="21474"/>
                <wp:lineTo x="21506" y="0"/>
                <wp:lineTo x="0" y="0"/>
              </wp:wrapPolygon>
            </wp:wrapThrough>
            <wp:docPr id="1" name="Рисунок 1" descr="MNDdo2M6FdyVSmgPd-pZ20UNRHmOJNM-iIjO349fwmF7h0oJoXxAgyaXYgXvbK47NLjzPldp74tngnyHQqLdS1q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NDdo2M6FdyVSmgPd-pZ20UNRHmOJNM-iIjO349fwmF7h0oJoXxAgyaXYgXvbK47NLjzPldp74tngnyHQqLdS1qz.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22712" cy="467608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sectPr w:rsidR="00E77A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1BE"/>
    <w:rsid w:val="00D211BE"/>
    <w:rsid w:val="00D35779"/>
    <w:rsid w:val="00E77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03218A-074A-447A-999A-40DBA2912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3577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47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2023</Characters>
  <Application>Microsoft Office Word</Application>
  <DocSecurity>0</DocSecurity>
  <Lines>16</Lines>
  <Paragraphs>4</Paragraphs>
  <ScaleCrop>false</ScaleCrop>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2026-01-28T08:35:00Z</dcterms:created>
  <dcterms:modified xsi:type="dcterms:W3CDTF">2026-01-28T08:36:00Z</dcterms:modified>
</cp:coreProperties>
</file>